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</w:p>
    <w:p w:rsidR="0063785F" w:rsidRDefault="00523ADB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2021 -2022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DA6572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13607A" w:rsidRDefault="0013607A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Минимальное количество слов 160</w:t>
      </w:r>
    </w:p>
    <w:p w:rsidR="0013607A" w:rsidRDefault="0013607A" w:rsidP="0063785F">
      <w:pPr>
        <w:pStyle w:val="Default"/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Макимальное</w:t>
      </w:r>
      <w:proofErr w:type="spellEnd"/>
      <w:r>
        <w:rPr>
          <w:b/>
          <w:bCs/>
          <w:sz w:val="23"/>
          <w:szCs w:val="23"/>
        </w:rPr>
        <w:t xml:space="preserve"> количество слов 275 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A35BE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Коммуникативная задача полностью выполнена – содержание раскрыто полно и точно.</w:t>
            </w:r>
          </w:p>
          <w:p w:rsidR="006435E3" w:rsidRPr="006435E3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490846" w:rsidRPr="00523ADB" w:rsidRDefault="00A35BEA" w:rsidP="00523ADB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</w:t>
            </w:r>
            <w:r w:rsidR="00523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ть введение, привлекающее внимание туриста.</w:t>
            </w:r>
            <w:r w:rsidR="008F7170"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(1 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балл)</w:t>
            </w:r>
          </w:p>
          <w:p w:rsidR="006435E3" w:rsidRPr="006435E3" w:rsidRDefault="00523ADB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Contribution</w:t>
            </w:r>
            <w:r w:rsidRPr="00523AD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участника</w:t>
            </w:r>
            <w:proofErr w:type="gramEnd"/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написан  в соответствующем заданию стиле (нейтральный)</w:t>
            </w:r>
            <w:r w:rsidR="002B3F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(1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балл) .</w:t>
            </w:r>
          </w:p>
          <w:p w:rsidR="006435E3" w:rsidRDefault="006435E3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</w:t>
            </w:r>
            <w:r w:rsidR="004908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49084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нап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исал</w:t>
            </w:r>
            <w:proofErr w:type="gramEnd"/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где располагается  торговый центр</w:t>
            </w:r>
            <w:r w:rsidR="000B4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балл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490846" w:rsidRDefault="00490846" w:rsidP="00490846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описал</w:t>
            </w:r>
            <w:proofErr w:type="gramEnd"/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какие магази</w:t>
            </w:r>
            <w:r w:rsidR="001360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н, бутики есть в этом центре. (2</w:t>
            </w:r>
            <w:r w:rsid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балл</w:t>
            </w:r>
            <w:r w:rsidR="001360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).</w:t>
            </w:r>
          </w:p>
          <w:p w:rsidR="008F7170" w:rsidRDefault="008F7170" w:rsidP="00490846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Участник написал про цены/скидки/распродажи (1 балл)</w:t>
            </w:r>
          </w:p>
          <w:p w:rsidR="008F7170" w:rsidRDefault="008F7170" w:rsidP="00490846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написал про продавцов (1 балл) </w:t>
            </w:r>
          </w:p>
          <w:p w:rsidR="008F7170" w:rsidRPr="008F7170" w:rsidRDefault="008F7170" w:rsidP="008F7170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Участник написал про другие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facilities</w:t>
            </w:r>
            <w:r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food</w:t>
            </w:r>
            <w:r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ar-SA"/>
              </w:rPr>
              <w:t>court</w:t>
            </w:r>
            <w:r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игровая площадка, кинотеатр, парковка и </w:t>
            </w:r>
            <w:proofErr w:type="spellStart"/>
            <w:r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</w:t>
            </w:r>
            <w:proofErr w:type="gramStart"/>
            <w:r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.д</w:t>
            </w:r>
            <w:proofErr w:type="spellEnd"/>
            <w:proofErr w:type="gramEnd"/>
            <w:r w:rsidRPr="008F71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(2 балла)</w:t>
            </w:r>
          </w:p>
          <w:p w:rsidR="006435E3" w:rsidRPr="006435E3" w:rsidRDefault="00A35BEA" w:rsidP="006435E3">
            <w:pPr>
              <w:pStyle w:val="a3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Есть заключение (1 балл</w:t>
            </w:r>
            <w:r w:rsidR="006435E3" w:rsidRPr="006435E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).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 w:rsidRPr="006435E3">
              <w:rPr>
                <w:sz w:val="20"/>
                <w:szCs w:val="20"/>
              </w:rPr>
              <w:t>заданному</w:t>
            </w:r>
            <w:proofErr w:type="gramEnd"/>
            <w:r w:rsidRPr="006435E3">
              <w:rPr>
                <w:sz w:val="20"/>
                <w:szCs w:val="20"/>
              </w:rPr>
              <w:t>, либо отклоняется от заданного не более чем на 10% в сторону увеличения или на 10 % в сторону уменьшения.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практически нет нарушений в испол</w:t>
            </w:r>
            <w:r w:rsidR="000C4006">
              <w:rPr>
                <w:bCs/>
                <w:sz w:val="20"/>
                <w:szCs w:val="20"/>
              </w:rPr>
              <w:t>ьзовании лексики (допускается 1-2 лексические ошибки</w:t>
            </w:r>
            <w:r>
              <w:rPr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63785F" w:rsidRDefault="00A462C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Используемые грамматические средства соответствуют высокому уровню сложности задания; практически нет нарушений в использов</w:t>
            </w:r>
            <w:r w:rsidR="000C4006">
              <w:rPr>
                <w:bCs/>
                <w:sz w:val="20"/>
                <w:szCs w:val="20"/>
              </w:rPr>
              <w:t>ании грамматики (допускаются 1-3</w:t>
            </w:r>
            <w:r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6435E3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435E3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6435E3">
              <w:rPr>
                <w:sz w:val="20"/>
                <w:szCs w:val="20"/>
              </w:rPr>
              <w:t>.в</w:t>
            </w:r>
            <w:proofErr w:type="gramEnd"/>
            <w:r w:rsidRPr="006435E3">
              <w:rPr>
                <w:sz w:val="20"/>
                <w:szCs w:val="20"/>
              </w:rPr>
              <w:t xml:space="preserve">ыше). </w:t>
            </w:r>
            <w:r w:rsidR="0063785F" w:rsidRPr="006435E3">
              <w:rPr>
                <w:sz w:val="20"/>
                <w:szCs w:val="20"/>
              </w:rPr>
              <w:t xml:space="preserve">Объем рецензии соответствует требованиям. Стиль </w:t>
            </w:r>
            <w:proofErr w:type="gramStart"/>
            <w:r w:rsidR="0063785F" w:rsidRPr="006435E3">
              <w:rPr>
                <w:sz w:val="20"/>
                <w:szCs w:val="20"/>
              </w:rPr>
              <w:t>–н</w:t>
            </w:r>
            <w:proofErr w:type="gramEnd"/>
            <w:r w:rsidR="0063785F" w:rsidRPr="006435E3">
              <w:rPr>
                <w:sz w:val="20"/>
                <w:szCs w:val="20"/>
              </w:rPr>
              <w:t>ейтральный.</w:t>
            </w:r>
          </w:p>
          <w:p w:rsidR="0063785F" w:rsidRPr="006435E3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</w:t>
            </w:r>
            <w:r w:rsidR="000C4006">
              <w:rPr>
                <w:bCs/>
                <w:sz w:val="20"/>
                <w:szCs w:val="20"/>
              </w:rPr>
              <w:t>ти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</w:t>
            </w:r>
            <w:r w:rsidR="000C4006">
              <w:rPr>
                <w:bCs/>
                <w:sz w:val="20"/>
                <w:szCs w:val="20"/>
              </w:rPr>
              <w:t>ти задания, однако встречаются 4-5 грамматических</w:t>
            </w:r>
            <w:r>
              <w:rPr>
                <w:bCs/>
                <w:sz w:val="20"/>
                <w:szCs w:val="20"/>
              </w:rPr>
              <w:t xml:space="preserve"> ошиб</w:t>
            </w:r>
            <w:r w:rsidR="000C4006">
              <w:rPr>
                <w:bCs/>
                <w:sz w:val="20"/>
                <w:szCs w:val="20"/>
              </w:rPr>
              <w:t>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</w:t>
            </w:r>
            <w:r w:rsidR="001360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 орфографические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</w:t>
            </w:r>
            <w:r w:rsidR="001360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 пунктуационные ошибки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C400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</w:t>
            </w:r>
            <w:r w:rsidR="000C4006">
              <w:rPr>
                <w:bCs/>
                <w:sz w:val="20"/>
                <w:szCs w:val="20"/>
              </w:rPr>
              <w:t>жности задания, однако имеются 5-6 лексических</w:t>
            </w:r>
            <w:r>
              <w:rPr>
                <w:bCs/>
                <w:sz w:val="20"/>
                <w:szCs w:val="20"/>
              </w:rPr>
              <w:t xml:space="preserve"> ошиб</w:t>
            </w:r>
            <w:r w:rsidR="000C4006">
              <w:rPr>
                <w:bCs/>
                <w:sz w:val="20"/>
                <w:szCs w:val="20"/>
              </w:rPr>
              <w:t>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</w:t>
            </w:r>
            <w:r w:rsidR="000C4006">
              <w:rPr>
                <w:bCs/>
                <w:sz w:val="20"/>
                <w:szCs w:val="20"/>
              </w:rPr>
              <w:t>тексте имеются  более 6-8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13607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3-5</w:t>
            </w:r>
            <w:r w:rsidR="0063785F">
              <w:rPr>
                <w:sz w:val="20"/>
                <w:szCs w:val="20"/>
              </w:rPr>
              <w:t xml:space="preserve"> орфографические</w:t>
            </w:r>
            <w:proofErr w:type="gramStart"/>
            <w:r w:rsidR="0063785F">
              <w:rPr>
                <w:sz w:val="20"/>
                <w:szCs w:val="20"/>
              </w:rPr>
              <w:t xml:space="preserve"> И</w:t>
            </w:r>
            <w:proofErr w:type="gramEnd"/>
            <w:r w:rsidR="0063785F"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B3F98">
              <w:rPr>
                <w:sz w:val="20"/>
                <w:szCs w:val="20"/>
              </w:rPr>
              <w:t>очно, ИЛИ объем работы м</w:t>
            </w:r>
            <w:r w:rsidR="000C4006">
              <w:rPr>
                <w:sz w:val="20"/>
                <w:szCs w:val="20"/>
              </w:rPr>
              <w:t>енее 18</w:t>
            </w:r>
            <w:r w:rsidR="002B3F9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435E3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</w:t>
            </w:r>
            <w:r w:rsidR="000C4006">
              <w:rPr>
                <w:bCs/>
                <w:sz w:val="20"/>
                <w:szCs w:val="20"/>
              </w:rPr>
              <w:t>ости задания, в тексте имеются 7</w:t>
            </w:r>
            <w:r>
              <w:rPr>
                <w:bCs/>
                <w:sz w:val="20"/>
                <w:szCs w:val="20"/>
              </w:rPr>
              <w:t xml:space="preserve">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</w:t>
            </w:r>
            <w:r w:rsidR="000C4006">
              <w:rPr>
                <w:bCs/>
                <w:sz w:val="20"/>
                <w:szCs w:val="20"/>
              </w:rPr>
              <w:t>ости задания, в тексте имеются 9</w:t>
            </w:r>
            <w:r>
              <w:rPr>
                <w:bCs/>
                <w:sz w:val="20"/>
                <w:szCs w:val="20"/>
              </w:rPr>
              <w:t xml:space="preserve">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13607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6</w:t>
            </w:r>
            <w:r w:rsidR="0063785F">
              <w:rPr>
                <w:sz w:val="20"/>
                <w:szCs w:val="20"/>
              </w:rPr>
              <w:t xml:space="preserve"> и более орфографических</w:t>
            </w:r>
            <w:proofErr w:type="gramStart"/>
            <w:r w:rsidR="0063785F">
              <w:rPr>
                <w:sz w:val="20"/>
                <w:szCs w:val="20"/>
              </w:rPr>
              <w:t xml:space="preserve"> И</w:t>
            </w:r>
            <w:proofErr w:type="gramEnd"/>
            <w:r w:rsidR="0063785F"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407EE"/>
    <w:rsid w:val="000B420F"/>
    <w:rsid w:val="000C4006"/>
    <w:rsid w:val="0013607A"/>
    <w:rsid w:val="00226BB6"/>
    <w:rsid w:val="0023068D"/>
    <w:rsid w:val="00255CAF"/>
    <w:rsid w:val="002824B2"/>
    <w:rsid w:val="002B3F98"/>
    <w:rsid w:val="00302068"/>
    <w:rsid w:val="00315B53"/>
    <w:rsid w:val="00490846"/>
    <w:rsid w:val="00523ADB"/>
    <w:rsid w:val="005315D6"/>
    <w:rsid w:val="00622502"/>
    <w:rsid w:val="0063785F"/>
    <w:rsid w:val="006435E3"/>
    <w:rsid w:val="006A1950"/>
    <w:rsid w:val="00764C09"/>
    <w:rsid w:val="007F1864"/>
    <w:rsid w:val="008010C5"/>
    <w:rsid w:val="00835B46"/>
    <w:rsid w:val="008F553A"/>
    <w:rsid w:val="008F7170"/>
    <w:rsid w:val="0094217B"/>
    <w:rsid w:val="00A35BEA"/>
    <w:rsid w:val="00A462C1"/>
    <w:rsid w:val="00A72745"/>
    <w:rsid w:val="00B85C99"/>
    <w:rsid w:val="00BB32DA"/>
    <w:rsid w:val="00C04D8F"/>
    <w:rsid w:val="00DA6572"/>
    <w:rsid w:val="00DD0D36"/>
    <w:rsid w:val="00E52040"/>
    <w:rsid w:val="00F14076"/>
    <w:rsid w:val="00F61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2</cp:revision>
  <dcterms:created xsi:type="dcterms:W3CDTF">2021-10-07T00:19:00Z</dcterms:created>
  <dcterms:modified xsi:type="dcterms:W3CDTF">2021-10-07T00:19:00Z</dcterms:modified>
</cp:coreProperties>
</file>